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270B7" w14:textId="255E8D02" w:rsidR="003F6CF9" w:rsidRDefault="00DD336B" w:rsidP="007D717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PRESS RELEASE: </w:t>
      </w:r>
      <w:r w:rsidR="008A30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ObjectSecurity</w:t>
      </w:r>
      <w:r w:rsidR="003F6CF9" w:rsidRPr="003F6C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00651D" w:rsidRPr="000065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Completed $750k</w:t>
      </w:r>
      <w:r w:rsidR="000065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4F18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Government Contract </w:t>
      </w:r>
      <w:r w:rsidR="003F6CF9" w:rsidRPr="003F6C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to Advance DoD Capabilities in </w:t>
      </w:r>
      <w:r w:rsidR="000065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Supply Chain Risk Analysis</w:t>
      </w:r>
    </w:p>
    <w:p w14:paraId="45ABF415" w14:textId="77777777" w:rsidR="007D7174" w:rsidRPr="003F6CF9" w:rsidRDefault="007D7174" w:rsidP="007D717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14:paraId="54FB1BC8" w14:textId="1E8B3FA5" w:rsidR="003F6CF9" w:rsidRDefault="00C85164" w:rsidP="007D71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ObjectSecurity is Using </w:t>
      </w:r>
      <w:r w:rsidR="0000651D">
        <w:rPr>
          <w:rFonts w:ascii="Times New Roman" w:eastAsia="Times New Roman" w:hAnsi="Times New Roman" w:cs="Times New Roman"/>
          <w:b/>
          <w:bCs/>
          <w:sz w:val="27"/>
          <w:szCs w:val="27"/>
        </w:rPr>
        <w:t>Graph</w:t>
      </w:r>
      <w:r w:rsidR="001F761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Analysis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3F6CF9" w:rsidRPr="003F6C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to Improve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and Automate</w:t>
      </w:r>
      <w:r w:rsidR="003F6CF9" w:rsidRPr="003F6CF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00651D">
        <w:rPr>
          <w:rFonts w:ascii="Times New Roman" w:eastAsia="Times New Roman" w:hAnsi="Times New Roman" w:cs="Times New Roman"/>
          <w:b/>
          <w:bCs/>
          <w:sz w:val="27"/>
          <w:szCs w:val="27"/>
        </w:rPr>
        <w:t>Supply Chain Risk Analysis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3F6CF9" w:rsidRPr="003F6CF9">
        <w:rPr>
          <w:rFonts w:ascii="Times New Roman" w:eastAsia="Times New Roman" w:hAnsi="Times New Roman" w:cs="Times New Roman"/>
          <w:b/>
          <w:bCs/>
          <w:sz w:val="27"/>
          <w:szCs w:val="27"/>
        </w:rPr>
        <w:t>for the DoD</w:t>
      </w:r>
    </w:p>
    <w:p w14:paraId="0E55C912" w14:textId="77777777" w:rsidR="007D7174" w:rsidRPr="003F6CF9" w:rsidRDefault="007D7174" w:rsidP="007D71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0A5C9F5" w14:textId="54C13C49" w:rsidR="00C85164" w:rsidRDefault="004F1868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San Diego</w:t>
      </w:r>
      <w:r w:rsidR="003F6CF9" w:rsidRPr="003F6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Calif. – </w:t>
      </w:r>
      <w:r w:rsidR="0000651D">
        <w:rPr>
          <w:rFonts w:ascii="Times New Roman" w:eastAsia="Times New Roman" w:hAnsi="Times New Roman" w:cs="Times New Roman"/>
          <w:b/>
          <w:bCs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</w:t>
      </w:r>
      <w:r w:rsidR="003F6CF9" w:rsidRPr="003F6CF9">
        <w:rPr>
          <w:rFonts w:ascii="Times New Roman" w:eastAsia="Times New Roman" w:hAnsi="Times New Roman" w:cs="Times New Roman"/>
          <w:b/>
          <w:bCs/>
          <w:sz w:val="24"/>
          <w:szCs w:val="24"/>
        </w:rPr>
        <w:t>, 2019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4F186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ObjectSecurity</w:t>
        </w:r>
      </w:hyperlink>
      <w:r w:rsidRPr="004F18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03A1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7203A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ecurity </w:t>
      </w:r>
      <w:r w:rsidR="007203A1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utomation </w:t>
      </w:r>
      <w:r w:rsidR="007203A1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ompany, today announced that it has</w:t>
      </w:r>
      <w:r w:rsidR="0000651D">
        <w:rPr>
          <w:rFonts w:ascii="Times New Roman" w:eastAsia="Times New Roman" w:hAnsi="Times New Roman" w:cs="Times New Roman"/>
          <w:sz w:val="24"/>
          <w:szCs w:val="24"/>
        </w:rPr>
        <w:t xml:space="preserve"> completed a $750,000 </w:t>
      </w:r>
      <w:r w:rsidRPr="008A30CB">
        <w:rPr>
          <w:rFonts w:ascii="Times New Roman" w:eastAsia="Times New Roman" w:hAnsi="Times New Roman" w:cs="Times New Roman"/>
          <w:sz w:val="24"/>
          <w:szCs w:val="24"/>
        </w:rPr>
        <w:t xml:space="preserve">Phase II Small Business Innovation Research ("SBIR") </w:t>
      </w:r>
      <w:r w:rsidR="0000651D">
        <w:rPr>
          <w:rFonts w:ascii="Times New Roman" w:eastAsia="Times New Roman" w:hAnsi="Times New Roman" w:cs="Times New Roman"/>
          <w:sz w:val="24"/>
          <w:szCs w:val="24"/>
        </w:rPr>
        <w:t xml:space="preserve">contract from the Navy to </w:t>
      </w:r>
      <w:r w:rsidR="00841842" w:rsidRPr="003F6CF9">
        <w:rPr>
          <w:rFonts w:ascii="Times New Roman" w:eastAsia="Times New Roman" w:hAnsi="Times New Roman" w:cs="Times New Roman"/>
          <w:sz w:val="24"/>
          <w:szCs w:val="24"/>
        </w:rPr>
        <w:t>advance the capabilities of the US Department of Defense (DoD)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41842" w:rsidRPr="008A30CB">
        <w:rPr>
          <w:rFonts w:ascii="Times New Roman" w:eastAsia="Times New Roman" w:hAnsi="Times New Roman" w:cs="Times New Roman"/>
          <w:sz w:val="24"/>
          <w:szCs w:val="24"/>
        </w:rPr>
        <w:t>Entitled "</w:t>
      </w:r>
      <w:r w:rsidR="0000651D">
        <w:rPr>
          <w:rFonts w:ascii="Times New Roman" w:eastAsia="Times New Roman" w:hAnsi="Times New Roman" w:cs="Times New Roman"/>
          <w:sz w:val="24"/>
          <w:szCs w:val="24"/>
        </w:rPr>
        <w:t xml:space="preserve">Supply Chain Risk Analysis Management </w:t>
      </w:r>
      <w:r w:rsidR="008722DE">
        <w:rPr>
          <w:rFonts w:ascii="Times New Roman" w:eastAsia="Times New Roman" w:hAnsi="Times New Roman" w:cs="Times New Roman"/>
          <w:sz w:val="24"/>
          <w:szCs w:val="24"/>
        </w:rPr>
        <w:t>Solution</w:t>
      </w:r>
      <w:r w:rsidR="00841842" w:rsidRPr="008A30CB">
        <w:rPr>
          <w:rFonts w:ascii="Times New Roman" w:eastAsia="Times New Roman" w:hAnsi="Times New Roman" w:cs="Times New Roman"/>
          <w:sz w:val="24"/>
          <w:szCs w:val="24"/>
        </w:rPr>
        <w:t>"</w:t>
      </w:r>
      <w:r w:rsidR="008722DE">
        <w:rPr>
          <w:rFonts w:ascii="Times New Roman" w:eastAsia="Times New Roman" w:hAnsi="Times New Roman" w:cs="Times New Roman"/>
          <w:sz w:val="24"/>
          <w:szCs w:val="24"/>
        </w:rPr>
        <w:t xml:space="preserve"> (SCRAMS)</w:t>
      </w:r>
      <w:r w:rsidR="0084184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1842" w:rsidRPr="008A30CB">
        <w:rPr>
          <w:rFonts w:ascii="Times New Roman" w:eastAsia="Times New Roman" w:hAnsi="Times New Roman" w:cs="Times New Roman"/>
          <w:sz w:val="24"/>
          <w:szCs w:val="24"/>
        </w:rPr>
        <w:t xml:space="preserve"> the Phase II SBIR </w:t>
      </w:r>
      <w:r w:rsidR="00841842">
        <w:rPr>
          <w:rFonts w:ascii="Times New Roman" w:eastAsia="Times New Roman" w:hAnsi="Times New Roman" w:cs="Times New Roman"/>
          <w:sz w:val="24"/>
          <w:szCs w:val="24"/>
        </w:rPr>
        <w:t>investment</w:t>
      </w:r>
      <w:r w:rsidR="00841842" w:rsidRPr="008A3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51D">
        <w:rPr>
          <w:rFonts w:ascii="Times New Roman" w:eastAsia="Times New Roman" w:hAnsi="Times New Roman" w:cs="Times New Roman"/>
          <w:sz w:val="24"/>
          <w:szCs w:val="24"/>
        </w:rPr>
        <w:t>funded</w:t>
      </w:r>
      <w:r w:rsidR="00841842" w:rsidRPr="008A30CB">
        <w:rPr>
          <w:rFonts w:ascii="Times New Roman" w:eastAsia="Times New Roman" w:hAnsi="Times New Roman" w:cs="Times New Roman"/>
          <w:sz w:val="24"/>
          <w:szCs w:val="24"/>
        </w:rPr>
        <w:t xml:space="preserve"> the development of</w:t>
      </w:r>
      <w:r w:rsidR="00841842">
        <w:rPr>
          <w:rFonts w:ascii="Times New Roman" w:eastAsia="Times New Roman" w:hAnsi="Times New Roman" w:cs="Times New Roman"/>
          <w:sz w:val="24"/>
          <w:szCs w:val="24"/>
        </w:rPr>
        <w:t xml:space="preserve"> an automated </w:t>
      </w:r>
      <w:r w:rsidR="0000651D">
        <w:rPr>
          <w:rFonts w:ascii="Times New Roman" w:eastAsia="Times New Roman" w:hAnsi="Times New Roman" w:cs="Times New Roman"/>
          <w:sz w:val="24"/>
          <w:szCs w:val="24"/>
        </w:rPr>
        <w:t>supply chain risk analysis system</w:t>
      </w:r>
      <w:r w:rsidR="008418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5164">
        <w:rPr>
          <w:rFonts w:ascii="Times New Roman" w:eastAsia="Times New Roman" w:hAnsi="Times New Roman" w:cs="Times New Roman"/>
          <w:sz w:val="24"/>
          <w:szCs w:val="24"/>
        </w:rPr>
        <w:t xml:space="preserve"> A core objective is </w:t>
      </w:r>
      <w:r w:rsidR="004E0B8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4E0B8D" w:rsidRPr="004E0B8D">
        <w:rPr>
          <w:rFonts w:ascii="Times New Roman" w:eastAsia="Times New Roman" w:hAnsi="Times New Roman" w:cs="Times New Roman"/>
          <w:sz w:val="24"/>
          <w:szCs w:val="24"/>
        </w:rPr>
        <w:t>overcome the limitation</w:t>
      </w:r>
      <w:r w:rsidR="0000651D">
        <w:rPr>
          <w:rFonts w:ascii="Times New Roman" w:eastAsia="Times New Roman" w:hAnsi="Times New Roman" w:cs="Times New Roman"/>
          <w:sz w:val="24"/>
          <w:szCs w:val="24"/>
        </w:rPr>
        <w:t>s</w:t>
      </w:r>
      <w:r w:rsidR="004E0B8D" w:rsidRPr="004E0B8D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00651D">
        <w:rPr>
          <w:rFonts w:ascii="Times New Roman" w:eastAsia="Times New Roman" w:hAnsi="Times New Roman" w:cs="Times New Roman"/>
          <w:sz w:val="24"/>
          <w:szCs w:val="24"/>
        </w:rPr>
        <w:t>Navy Enterprise Resource Planning (Navy ERP), an SAP-based ERP system used by the Navy.</w:t>
      </w:r>
    </w:p>
    <w:p w14:paraId="046D5312" w14:textId="77777777" w:rsidR="007D7174" w:rsidRDefault="007D7174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BE50F0" w14:textId="77777777" w:rsidR="00700541" w:rsidRDefault="00BA4D49" w:rsidP="0087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452C3">
        <w:rPr>
          <w:rFonts w:ascii="Times New Roman" w:eastAsia="Times New Roman" w:hAnsi="Times New Roman" w:cs="Times New Roman"/>
          <w:sz w:val="24"/>
          <w:szCs w:val="24"/>
        </w:rPr>
        <w:t>$</w:t>
      </w:r>
      <w:r w:rsidR="00502471">
        <w:rPr>
          <w:rFonts w:ascii="Times New Roman" w:eastAsia="Times New Roman" w:hAnsi="Times New Roman" w:cs="Times New Roman"/>
          <w:sz w:val="24"/>
          <w:szCs w:val="24"/>
        </w:rPr>
        <w:t>750k</w:t>
      </w:r>
      <w:r w:rsidR="00945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SBIR </w:t>
      </w:r>
      <w:r w:rsidR="00E060B2">
        <w:rPr>
          <w:rFonts w:ascii="Times New Roman" w:eastAsia="Times New Roman" w:hAnsi="Times New Roman" w:cs="Times New Roman"/>
          <w:sz w:val="24"/>
          <w:szCs w:val="24"/>
        </w:rPr>
        <w:t xml:space="preserve">technology </w:t>
      </w:r>
      <w:r w:rsidR="00502471">
        <w:rPr>
          <w:rFonts w:ascii="Times New Roman" w:eastAsia="Times New Roman" w:hAnsi="Times New Roman" w:cs="Times New Roman"/>
          <w:sz w:val="24"/>
          <w:szCs w:val="24"/>
        </w:rPr>
        <w:t>funded a working prototype</w:t>
      </w:r>
      <w:r w:rsidR="008722DE">
        <w:rPr>
          <w:rFonts w:ascii="Times New Roman" w:eastAsia="Times New Roman" w:hAnsi="Times New Roman" w:cs="Times New Roman"/>
          <w:sz w:val="24"/>
          <w:szCs w:val="24"/>
        </w:rPr>
        <w:t xml:space="preserve"> that helps Navy and other organizations</w:t>
      </w:r>
      <w:r w:rsidR="008722DE" w:rsidRPr="008722DE">
        <w:rPr>
          <w:rFonts w:ascii="Times New Roman" w:eastAsia="Times New Roman" w:hAnsi="Times New Roman" w:cs="Times New Roman"/>
          <w:sz w:val="24"/>
          <w:szCs w:val="24"/>
        </w:rPr>
        <w:t xml:space="preserve"> make sense of the supply chain information </w:t>
      </w:r>
      <w:r w:rsidR="008722DE"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8722DE" w:rsidRPr="008722DE">
        <w:rPr>
          <w:rFonts w:ascii="Times New Roman" w:eastAsia="Times New Roman" w:hAnsi="Times New Roman" w:cs="Times New Roman"/>
          <w:sz w:val="24"/>
          <w:szCs w:val="24"/>
        </w:rPr>
        <w:t xml:space="preserve"> already have, but which cannot </w:t>
      </w:r>
      <w:r w:rsidR="008722DE">
        <w:rPr>
          <w:rFonts w:ascii="Times New Roman" w:eastAsia="Times New Roman" w:hAnsi="Times New Roman" w:cs="Times New Roman"/>
          <w:sz w:val="24"/>
          <w:szCs w:val="24"/>
        </w:rPr>
        <w:t xml:space="preserve">yet be </w:t>
      </w:r>
      <w:r w:rsidR="008722DE" w:rsidRPr="008722DE">
        <w:rPr>
          <w:rFonts w:ascii="Times New Roman" w:eastAsia="Times New Roman" w:hAnsi="Times New Roman" w:cs="Times New Roman"/>
          <w:sz w:val="24"/>
          <w:szCs w:val="24"/>
        </w:rPr>
        <w:t>effectively analyze</w:t>
      </w:r>
      <w:r w:rsidR="008722DE">
        <w:rPr>
          <w:rFonts w:ascii="Times New Roman" w:eastAsia="Times New Roman" w:hAnsi="Times New Roman" w:cs="Times New Roman"/>
          <w:sz w:val="24"/>
          <w:szCs w:val="24"/>
        </w:rPr>
        <w:t>d</w:t>
      </w:r>
      <w:r w:rsidR="008722DE" w:rsidRPr="008722DE">
        <w:rPr>
          <w:rFonts w:ascii="Times New Roman" w:eastAsia="Times New Roman" w:hAnsi="Times New Roman" w:cs="Times New Roman"/>
          <w:sz w:val="24"/>
          <w:szCs w:val="24"/>
        </w:rPr>
        <w:t xml:space="preserve"> for supply chain risks. </w:t>
      </w:r>
      <w:r w:rsidR="008722DE">
        <w:rPr>
          <w:rFonts w:ascii="Times New Roman" w:eastAsia="Times New Roman" w:hAnsi="Times New Roman" w:cs="Times New Roman"/>
          <w:sz w:val="24"/>
          <w:szCs w:val="24"/>
        </w:rPr>
        <w:t xml:space="preserve">SCRAMS ingests </w:t>
      </w:r>
      <w:r w:rsidR="008722DE" w:rsidRPr="008722DE">
        <w:rPr>
          <w:rFonts w:ascii="Times New Roman" w:eastAsia="Times New Roman" w:hAnsi="Times New Roman" w:cs="Times New Roman"/>
          <w:sz w:val="24"/>
          <w:szCs w:val="24"/>
        </w:rPr>
        <w:t xml:space="preserve">information from ERP and other sources </w:t>
      </w:r>
      <w:r w:rsidR="00700541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8722DE" w:rsidRPr="008722DE">
        <w:rPr>
          <w:rFonts w:ascii="Times New Roman" w:eastAsia="Times New Roman" w:hAnsi="Times New Roman" w:cs="Times New Roman"/>
          <w:sz w:val="24"/>
          <w:szCs w:val="24"/>
        </w:rPr>
        <w:t xml:space="preserve"> intelligently “connect</w:t>
      </w:r>
      <w:r w:rsidR="00700541">
        <w:rPr>
          <w:rFonts w:ascii="Times New Roman" w:eastAsia="Times New Roman" w:hAnsi="Times New Roman" w:cs="Times New Roman"/>
          <w:sz w:val="24"/>
          <w:szCs w:val="24"/>
        </w:rPr>
        <w:t>s</w:t>
      </w:r>
      <w:r w:rsidR="008722DE" w:rsidRPr="008722DE">
        <w:rPr>
          <w:rFonts w:ascii="Times New Roman" w:eastAsia="Times New Roman" w:hAnsi="Times New Roman" w:cs="Times New Roman"/>
          <w:sz w:val="24"/>
          <w:szCs w:val="24"/>
        </w:rPr>
        <w:t xml:space="preserve"> the dots</w:t>
      </w:r>
      <w:r w:rsidR="00700541">
        <w:rPr>
          <w:rFonts w:ascii="Times New Roman" w:eastAsia="Times New Roman" w:hAnsi="Times New Roman" w:cs="Times New Roman"/>
          <w:sz w:val="24"/>
          <w:szCs w:val="24"/>
        </w:rPr>
        <w:t>”, supporting</w:t>
      </w:r>
      <w:r w:rsidR="008722DE" w:rsidRPr="008722DE">
        <w:rPr>
          <w:rFonts w:ascii="Times New Roman" w:eastAsia="Times New Roman" w:hAnsi="Times New Roman" w:cs="Times New Roman"/>
          <w:sz w:val="24"/>
          <w:szCs w:val="24"/>
        </w:rPr>
        <w:t xml:space="preserve"> smart searches across the analyzed data</w:t>
      </w:r>
      <w:r w:rsidR="00700541">
        <w:rPr>
          <w:rFonts w:ascii="Times New Roman" w:eastAsia="Times New Roman" w:hAnsi="Times New Roman" w:cs="Times New Roman"/>
          <w:sz w:val="24"/>
          <w:szCs w:val="24"/>
        </w:rPr>
        <w:t xml:space="preserve"> as well as</w:t>
      </w:r>
      <w:r w:rsidR="008722DE" w:rsidRPr="008722DE">
        <w:rPr>
          <w:rFonts w:ascii="Times New Roman" w:eastAsia="Times New Roman" w:hAnsi="Times New Roman" w:cs="Times New Roman"/>
          <w:sz w:val="24"/>
          <w:szCs w:val="24"/>
        </w:rPr>
        <w:t xml:space="preserve"> automated </w:t>
      </w:r>
      <w:r w:rsidR="00700541">
        <w:rPr>
          <w:rFonts w:ascii="Times New Roman" w:eastAsia="Times New Roman" w:hAnsi="Times New Roman" w:cs="Times New Roman"/>
          <w:sz w:val="24"/>
          <w:szCs w:val="24"/>
        </w:rPr>
        <w:t>risk analysis and reports</w:t>
      </w:r>
      <w:r w:rsidR="008722DE" w:rsidRPr="008722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00541">
        <w:rPr>
          <w:rFonts w:ascii="Times New Roman" w:eastAsia="Times New Roman" w:hAnsi="Times New Roman" w:cs="Times New Roman"/>
          <w:sz w:val="24"/>
          <w:szCs w:val="24"/>
        </w:rPr>
        <w:t>Navy needs to analyze procurement data</w:t>
      </w:r>
      <w:r w:rsidR="008722DE" w:rsidRPr="008722DE">
        <w:rPr>
          <w:rFonts w:ascii="Times New Roman" w:eastAsia="Times New Roman" w:hAnsi="Times New Roman" w:cs="Times New Roman"/>
          <w:sz w:val="24"/>
          <w:szCs w:val="24"/>
        </w:rPr>
        <w:t xml:space="preserve"> for malicious intent as well as accidental/QA issues, surfacing whether supplied items and assemblies of items pose a risks to safety, security and assurance. </w:t>
      </w:r>
    </w:p>
    <w:p w14:paraId="5431B7C8" w14:textId="77777777" w:rsidR="007D7174" w:rsidRDefault="007D7174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0CE423" w14:textId="54A3E7F9" w:rsidR="003F6CF9" w:rsidRDefault="003B65AA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5AA">
        <w:rPr>
          <w:rFonts w:ascii="Times New Roman" w:eastAsia="Times New Roman" w:hAnsi="Times New Roman" w:cs="Times New Roman"/>
          <w:sz w:val="24"/>
          <w:szCs w:val="24"/>
        </w:rPr>
        <w:t xml:space="preserve"> “The award of this </w:t>
      </w:r>
      <w:r w:rsidR="00700541">
        <w:rPr>
          <w:rFonts w:ascii="Times New Roman" w:eastAsia="Times New Roman" w:hAnsi="Times New Roman" w:cs="Times New Roman"/>
          <w:sz w:val="24"/>
          <w:szCs w:val="24"/>
        </w:rPr>
        <w:t>Direct-to-</w:t>
      </w:r>
      <w:r w:rsidR="0018768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B65AA">
        <w:rPr>
          <w:rFonts w:ascii="Times New Roman" w:eastAsia="Times New Roman" w:hAnsi="Times New Roman" w:cs="Times New Roman"/>
          <w:sz w:val="24"/>
          <w:szCs w:val="24"/>
        </w:rPr>
        <w:t xml:space="preserve">hase II SBIR grant </w:t>
      </w:r>
      <w:r w:rsidR="00700541">
        <w:rPr>
          <w:rFonts w:ascii="Times New Roman" w:eastAsia="Times New Roman" w:hAnsi="Times New Roman" w:cs="Times New Roman"/>
          <w:sz w:val="24"/>
          <w:szCs w:val="24"/>
        </w:rPr>
        <w:t xml:space="preserve">was a critical </w:t>
      </w:r>
      <w:r w:rsidRPr="003B65AA">
        <w:rPr>
          <w:rFonts w:ascii="Times New Roman" w:eastAsia="Times New Roman" w:hAnsi="Times New Roman" w:cs="Times New Roman"/>
          <w:sz w:val="24"/>
          <w:szCs w:val="24"/>
        </w:rPr>
        <w:t xml:space="preserve">milestone for </w:t>
      </w:r>
      <w:r>
        <w:rPr>
          <w:rFonts w:ascii="Times New Roman" w:eastAsia="Times New Roman" w:hAnsi="Times New Roman" w:cs="Times New Roman"/>
          <w:sz w:val="24"/>
          <w:szCs w:val="24"/>
        </w:rPr>
        <w:t>ObjectSecurity</w:t>
      </w:r>
      <w:r w:rsidRPr="003B65AA">
        <w:rPr>
          <w:rFonts w:ascii="Times New Roman" w:eastAsia="Times New Roman" w:hAnsi="Times New Roman" w:cs="Times New Roman"/>
          <w:sz w:val="24"/>
          <w:szCs w:val="24"/>
        </w:rPr>
        <w:t xml:space="preserve"> and underscores the strength of </w:t>
      </w:r>
      <w:r w:rsidR="00187680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3B6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541">
        <w:rPr>
          <w:rFonts w:ascii="Times New Roman" w:eastAsia="Times New Roman" w:hAnsi="Times New Roman" w:cs="Times New Roman"/>
          <w:sz w:val="24"/>
          <w:szCs w:val="24"/>
        </w:rPr>
        <w:t>strong technical capabilities.</w:t>
      </w:r>
      <w:r w:rsidR="003F6CF9" w:rsidRPr="003F6CF9">
        <w:rPr>
          <w:rFonts w:ascii="Times New Roman" w:eastAsia="Times New Roman" w:hAnsi="Times New Roman" w:cs="Times New Roman"/>
          <w:sz w:val="24"/>
          <w:szCs w:val="24"/>
        </w:rPr>
        <w:t xml:space="preserve">" said </w:t>
      </w:r>
      <w:r w:rsidR="00187680">
        <w:rPr>
          <w:rFonts w:ascii="Times New Roman" w:eastAsia="Times New Roman" w:hAnsi="Times New Roman" w:cs="Times New Roman"/>
          <w:sz w:val="24"/>
          <w:szCs w:val="24"/>
        </w:rPr>
        <w:t>Ulrich Lang, CEO of ObjectSecurity</w:t>
      </w:r>
      <w:r w:rsidR="003F6CF9" w:rsidRPr="003F6CF9">
        <w:rPr>
          <w:rFonts w:ascii="Times New Roman" w:eastAsia="Times New Roman" w:hAnsi="Times New Roman" w:cs="Times New Roman"/>
          <w:sz w:val="24"/>
          <w:szCs w:val="24"/>
        </w:rPr>
        <w:t xml:space="preserve">. "SBIR contracts allow us to </w:t>
      </w:r>
      <w:r w:rsidR="00187680">
        <w:rPr>
          <w:rFonts w:ascii="Times New Roman" w:eastAsia="Times New Roman" w:hAnsi="Times New Roman" w:cs="Times New Roman"/>
          <w:sz w:val="24"/>
          <w:szCs w:val="24"/>
        </w:rPr>
        <w:t>research and develop</w:t>
      </w:r>
      <w:r w:rsidR="003F6CF9" w:rsidRPr="003F6CF9">
        <w:rPr>
          <w:rFonts w:ascii="Times New Roman" w:eastAsia="Times New Roman" w:hAnsi="Times New Roman" w:cs="Times New Roman"/>
          <w:sz w:val="24"/>
          <w:szCs w:val="24"/>
        </w:rPr>
        <w:t xml:space="preserve"> advanced concepts that feed into </w:t>
      </w:r>
      <w:r w:rsidR="00187680">
        <w:rPr>
          <w:rFonts w:ascii="Times New Roman" w:eastAsia="Times New Roman" w:hAnsi="Times New Roman" w:cs="Times New Roman"/>
          <w:sz w:val="24"/>
          <w:szCs w:val="24"/>
        </w:rPr>
        <w:t>rapid</w:t>
      </w:r>
      <w:r w:rsidR="003F6CF9" w:rsidRPr="003F6CF9">
        <w:rPr>
          <w:rFonts w:ascii="Times New Roman" w:eastAsia="Times New Roman" w:hAnsi="Times New Roman" w:cs="Times New Roman"/>
          <w:sz w:val="24"/>
          <w:szCs w:val="24"/>
        </w:rPr>
        <w:t xml:space="preserve"> product development, enabling us to commercialize next-generation innovative products that will bring tremendous value to the DoD, and our customers across all industries.</w:t>
      </w:r>
      <w:r w:rsidR="006F1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CF9" w:rsidRPr="003F6CF9">
        <w:rPr>
          <w:rFonts w:ascii="Times New Roman" w:eastAsia="Times New Roman" w:hAnsi="Times New Roman" w:cs="Times New Roman"/>
          <w:sz w:val="24"/>
          <w:szCs w:val="24"/>
        </w:rPr>
        <w:t xml:space="preserve">We are committed to leading this initiative with the DoD to </w:t>
      </w:r>
      <w:r w:rsidR="000934E8">
        <w:rPr>
          <w:rFonts w:ascii="Times New Roman" w:eastAsia="Times New Roman" w:hAnsi="Times New Roman" w:cs="Times New Roman"/>
          <w:sz w:val="24"/>
          <w:szCs w:val="24"/>
        </w:rPr>
        <w:t>protect DoD’s embedded systems from adversaries</w:t>
      </w:r>
      <w:r w:rsidR="003F6CF9" w:rsidRPr="003F6CF9">
        <w:rPr>
          <w:rFonts w:ascii="Times New Roman" w:eastAsia="Times New Roman" w:hAnsi="Times New Roman" w:cs="Times New Roman"/>
          <w:sz w:val="24"/>
          <w:szCs w:val="24"/>
        </w:rPr>
        <w:t xml:space="preserve"> by delivering advanced next-generation technology solutions." </w:t>
      </w:r>
    </w:p>
    <w:p w14:paraId="2ED53D9A" w14:textId="77777777" w:rsidR="007D7174" w:rsidRDefault="007D7174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9FBDD0" w14:textId="000A09EA" w:rsidR="00BD453F" w:rsidRDefault="00BD453F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1F7613">
        <w:rPr>
          <w:rFonts w:ascii="Times New Roman" w:eastAsia="Times New Roman" w:hAnsi="Times New Roman" w:cs="Times New Roman"/>
          <w:sz w:val="24"/>
          <w:szCs w:val="24"/>
        </w:rPr>
        <w:t>By drawing</w:t>
      </w:r>
      <w:r w:rsidR="001F7613" w:rsidRPr="008722DE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1F7613">
        <w:rPr>
          <w:rFonts w:ascii="Times New Roman" w:eastAsia="Times New Roman" w:hAnsi="Times New Roman" w:cs="Times New Roman"/>
          <w:sz w:val="24"/>
          <w:szCs w:val="24"/>
        </w:rPr>
        <w:t>graph</w:t>
      </w:r>
      <w:r w:rsidR="001F7613" w:rsidRPr="008722DE">
        <w:rPr>
          <w:rFonts w:ascii="Times New Roman" w:eastAsia="Times New Roman" w:hAnsi="Times New Roman" w:cs="Times New Roman"/>
          <w:sz w:val="24"/>
          <w:szCs w:val="24"/>
        </w:rPr>
        <w:t xml:space="preserve"> data analytics, semantic information modeling, artificial intelligence, natural language processing, </w:t>
      </w:r>
      <w:r w:rsidR="001F761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1F7613" w:rsidRPr="008722DE">
        <w:rPr>
          <w:rFonts w:ascii="Times New Roman" w:eastAsia="Times New Roman" w:hAnsi="Times New Roman" w:cs="Times New Roman"/>
          <w:sz w:val="24"/>
          <w:szCs w:val="24"/>
        </w:rPr>
        <w:t xml:space="preserve">cybersecurity, </w:t>
      </w:r>
      <w:r w:rsidR="001F7613">
        <w:rPr>
          <w:rFonts w:ascii="Times New Roman" w:eastAsia="Times New Roman" w:hAnsi="Times New Roman" w:cs="Times New Roman"/>
          <w:sz w:val="24"/>
          <w:szCs w:val="24"/>
        </w:rPr>
        <w:t>SCRAMS provides improved visibility, and saves</w:t>
      </w:r>
      <w:r w:rsidR="001F7613" w:rsidRPr="008722DE">
        <w:rPr>
          <w:rFonts w:ascii="Times New Roman" w:eastAsia="Times New Roman" w:hAnsi="Times New Roman" w:cs="Times New Roman"/>
          <w:sz w:val="24"/>
          <w:szCs w:val="24"/>
        </w:rPr>
        <w:t xml:space="preserve"> time and </w:t>
      </w:r>
      <w:r w:rsidR="001F7613">
        <w:rPr>
          <w:rFonts w:ascii="Times New Roman" w:eastAsia="Times New Roman" w:hAnsi="Times New Roman" w:cs="Times New Roman"/>
          <w:sz w:val="24"/>
          <w:szCs w:val="24"/>
        </w:rPr>
        <w:t xml:space="preserve">money”,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said </w:t>
      </w:r>
      <w:r w:rsidR="001F7613">
        <w:rPr>
          <w:rFonts w:ascii="Times New Roman" w:eastAsia="Times New Roman" w:hAnsi="Times New Roman" w:cs="Times New Roman"/>
          <w:sz w:val="24"/>
          <w:szCs w:val="24"/>
        </w:rPr>
        <w:t>Holmes Chuang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F7613">
        <w:rPr>
          <w:rFonts w:ascii="Times New Roman" w:eastAsia="Times New Roman" w:hAnsi="Times New Roman" w:cs="Times New Roman"/>
          <w:sz w:val="24"/>
          <w:szCs w:val="24"/>
        </w:rPr>
        <w:t>Principal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Software </w:t>
      </w:r>
      <w:r w:rsidR="001F7613">
        <w:rPr>
          <w:rFonts w:ascii="Times New Roman" w:eastAsia="Times New Roman" w:hAnsi="Times New Roman" w:cs="Times New Roman"/>
          <w:sz w:val="24"/>
          <w:szCs w:val="24"/>
        </w:rPr>
        <w:t>Scientist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ObjectSecurity.</w:t>
      </w:r>
      <w:r w:rsidR="00FA22B2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1F7613">
        <w:rPr>
          <w:rFonts w:ascii="Times New Roman" w:eastAsia="Times New Roman" w:hAnsi="Times New Roman" w:cs="Times New Roman"/>
          <w:sz w:val="24"/>
          <w:szCs w:val="24"/>
        </w:rPr>
        <w:t>Using a graph database allows us to model the data intuitively, providing greater insights</w:t>
      </w:r>
      <w:r w:rsidR="00FA22B2">
        <w:rPr>
          <w:rFonts w:ascii="Times New Roman" w:eastAsia="Times New Roman" w:hAnsi="Times New Roman" w:cs="Times New Roman"/>
          <w:sz w:val="24"/>
          <w:szCs w:val="24"/>
        </w:rPr>
        <w:t>”, adds Ulrich Lang, CEO of ObjectSecurity.</w:t>
      </w:r>
    </w:p>
    <w:p w14:paraId="7F3E5855" w14:textId="77777777" w:rsidR="007D7174" w:rsidRPr="003F6CF9" w:rsidRDefault="007D7174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99037C" w14:textId="59F5D44F" w:rsidR="003F6CF9" w:rsidRDefault="003B65AA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5A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F1543">
        <w:rPr>
          <w:rFonts w:ascii="Times New Roman" w:eastAsia="Times New Roman" w:hAnsi="Times New Roman" w:cs="Times New Roman"/>
          <w:sz w:val="24"/>
          <w:szCs w:val="24"/>
        </w:rPr>
        <w:t xml:space="preserve">federally-funded </w:t>
      </w:r>
      <w:r w:rsidRPr="003B65AA">
        <w:rPr>
          <w:rFonts w:ascii="Times New Roman" w:eastAsia="Times New Roman" w:hAnsi="Times New Roman" w:cs="Times New Roman"/>
          <w:sz w:val="24"/>
          <w:szCs w:val="24"/>
        </w:rPr>
        <w:t xml:space="preserve">Small Business Innovation Research (SBIR) program is a highly competitive program that encourages domestic small businesses to engage in </w:t>
      </w:r>
      <w:r>
        <w:rPr>
          <w:rFonts w:ascii="Times New Roman" w:eastAsia="Times New Roman" w:hAnsi="Times New Roman" w:cs="Times New Roman"/>
          <w:sz w:val="24"/>
          <w:szCs w:val="24"/>
        </w:rPr>
        <w:t>research and development</w:t>
      </w:r>
      <w:r w:rsidRPr="003B65AA">
        <w:rPr>
          <w:rFonts w:ascii="Times New Roman" w:eastAsia="Times New Roman" w:hAnsi="Times New Roman" w:cs="Times New Roman"/>
          <w:sz w:val="24"/>
          <w:szCs w:val="24"/>
        </w:rPr>
        <w:t xml:space="preserve"> that has </w:t>
      </w:r>
      <w:r w:rsidR="006F1543">
        <w:rPr>
          <w:rFonts w:ascii="Times New Roman" w:eastAsia="Times New Roman" w:hAnsi="Times New Roman" w:cs="Times New Roman"/>
          <w:sz w:val="24"/>
          <w:szCs w:val="24"/>
        </w:rPr>
        <w:t>significant</w:t>
      </w:r>
      <w:r w:rsidRPr="003B65AA">
        <w:rPr>
          <w:rFonts w:ascii="Times New Roman" w:eastAsia="Times New Roman" w:hAnsi="Times New Roman" w:cs="Times New Roman"/>
          <w:sz w:val="24"/>
          <w:szCs w:val="24"/>
        </w:rPr>
        <w:t xml:space="preserve"> potential for commercialization</w:t>
      </w:r>
      <w:r w:rsidR="006F1543">
        <w:rPr>
          <w:rFonts w:ascii="Times New Roman" w:eastAsia="Times New Roman" w:hAnsi="Times New Roman" w:cs="Times New Roman"/>
          <w:sz w:val="24"/>
          <w:szCs w:val="24"/>
        </w:rPr>
        <w:t xml:space="preserve"> of innovative products</w:t>
      </w:r>
      <w:r w:rsidR="003F6CF9" w:rsidRPr="003F6CF9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3F6CF9" w:rsidRPr="003F6CF9">
        <w:rPr>
          <w:rFonts w:ascii="Times New Roman" w:eastAsia="Times New Roman" w:hAnsi="Times New Roman" w:cs="Times New Roman"/>
          <w:sz w:val="24"/>
          <w:szCs w:val="24"/>
        </w:rPr>
        <w:lastRenderedPageBreak/>
        <w:t>their eventual transition into DoD programs. The program’s chief role is to bridge the gap between the performance of basic science and the commercialization of resulting innovations.</w:t>
      </w:r>
    </w:p>
    <w:p w14:paraId="46DEC2D9" w14:textId="77777777" w:rsidR="007D7174" w:rsidRPr="003F6CF9" w:rsidRDefault="007D7174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276DC3" w14:textId="377CA477" w:rsidR="003F6CF9" w:rsidRDefault="003F6CF9" w:rsidP="007D71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6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About </w:t>
      </w:r>
      <w:r w:rsidR="00C565E1">
        <w:rPr>
          <w:rFonts w:ascii="Times New Roman" w:eastAsia="Times New Roman" w:hAnsi="Times New Roman" w:cs="Times New Roman"/>
          <w:b/>
          <w:bCs/>
          <w:sz w:val="24"/>
          <w:szCs w:val="24"/>
        </w:rPr>
        <w:t>ObjectSecurity</w:t>
      </w:r>
    </w:p>
    <w:p w14:paraId="0B466442" w14:textId="508F4B95" w:rsidR="00650245" w:rsidRPr="00650245" w:rsidRDefault="00C565E1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5E1">
        <w:rPr>
          <w:rFonts w:ascii="Times New Roman" w:eastAsia="Times New Roman" w:hAnsi="Times New Roman" w:cs="Times New Roman"/>
          <w:sz w:val="24"/>
          <w:szCs w:val="24"/>
        </w:rPr>
        <w:t xml:space="preserve">ObjectSecurity LLC is The Security Automation Company. </w:t>
      </w:r>
      <w:r w:rsidR="007D7174">
        <w:rPr>
          <w:rFonts w:ascii="Times New Roman" w:eastAsia="Times New Roman" w:hAnsi="Times New Roman" w:cs="Times New Roman"/>
          <w:sz w:val="24"/>
          <w:szCs w:val="24"/>
        </w:rPr>
        <w:t>A privately held company b</w:t>
      </w:r>
      <w:r>
        <w:rPr>
          <w:rFonts w:ascii="Times New Roman" w:eastAsia="Times New Roman" w:hAnsi="Times New Roman" w:cs="Times New Roman"/>
          <w:sz w:val="24"/>
          <w:szCs w:val="24"/>
        </w:rPr>
        <w:t>ased</w:t>
      </w:r>
      <w:r w:rsidRPr="00C565E1">
        <w:rPr>
          <w:rFonts w:ascii="Times New Roman" w:eastAsia="Times New Roman" w:hAnsi="Times New Roman" w:cs="Times New Roman"/>
          <w:sz w:val="24"/>
          <w:szCs w:val="24"/>
        </w:rPr>
        <w:t xml:space="preserve"> in San Diego, CA</w:t>
      </w:r>
      <w:r w:rsidR="007D717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65E1">
        <w:rPr>
          <w:rFonts w:ascii="Times New Roman" w:eastAsia="Times New Roman" w:hAnsi="Times New Roman" w:cs="Times New Roman"/>
          <w:sz w:val="24"/>
          <w:szCs w:val="24"/>
        </w:rPr>
        <w:t xml:space="preserve"> ObjectSecurity’s mission is to </w:t>
      </w:r>
      <w:r w:rsidR="00650245" w:rsidRPr="00650245">
        <w:rPr>
          <w:rFonts w:ascii="Times New Roman" w:eastAsia="Times New Roman" w:hAnsi="Times New Roman" w:cs="Times New Roman"/>
          <w:sz w:val="24"/>
          <w:szCs w:val="24"/>
        </w:rPr>
        <w:t>reduce cybersecurity effort, complexity, and cost through innovative cybersecurity automation technologies, including security policy automation, supply chain risk analysis automation, and vulnerability assessment automation.</w:t>
      </w:r>
      <w:r w:rsidR="00650245" w:rsidRPr="0065024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CACFD9B" w14:textId="4C7653AF" w:rsidR="00650245" w:rsidRPr="00650245" w:rsidRDefault="00650245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650245">
        <w:rPr>
          <w:rFonts w:ascii="Times New Roman" w:eastAsia="Times New Roman" w:hAnsi="Times New Roman" w:cs="Times New Roman"/>
          <w:sz w:val="24"/>
          <w:szCs w:val="24"/>
        </w:rPr>
        <w:t>Supply chain risk analysis automation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50245">
        <w:rPr>
          <w:rFonts w:ascii="Times New Roman" w:eastAsia="Times New Roman" w:hAnsi="Times New Roman" w:cs="Times New Roman"/>
          <w:sz w:val="24"/>
          <w:szCs w:val="24"/>
        </w:rPr>
        <w:t>ObjectSecurity SCRAMS analyzes procurement data and microelectronics for supply chain risks. In 2019, we added analysis support for SAP, and circuit board risk analysis as a finalist at an AFWERX Challenge.</w:t>
      </w:r>
    </w:p>
    <w:p w14:paraId="35DA2CEB" w14:textId="19439754" w:rsidR="00650245" w:rsidRPr="00650245" w:rsidRDefault="00650245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650245">
        <w:rPr>
          <w:rFonts w:ascii="Times New Roman" w:eastAsia="Times New Roman" w:hAnsi="Times New Roman" w:cs="Times New Roman"/>
          <w:sz w:val="24"/>
          <w:szCs w:val="24"/>
        </w:rPr>
        <w:t>Security policy automation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50245">
        <w:rPr>
          <w:rFonts w:ascii="Times New Roman" w:eastAsia="Times New Roman" w:hAnsi="Times New Roman" w:cs="Times New Roman"/>
          <w:sz w:val="24"/>
          <w:szCs w:val="24"/>
        </w:rPr>
        <w:t>ObjectSecurity OpenPMF offers powerful yet manageable technical security policy implementation. In 2019, we improved user and dev experience, and increased the reach of our consistent "umbrella" platform - covering people, process, tech layers, and policies (ABAC &amp; more).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ObjectSecurity was selected “Cool Vendor” by Gartner for OpenPMF</w:t>
      </w:r>
    </w:p>
    <w:p w14:paraId="37446495" w14:textId="6AE5EB1A" w:rsidR="00650245" w:rsidRDefault="00650245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650245">
        <w:rPr>
          <w:rFonts w:ascii="Times New Roman" w:eastAsia="Times New Roman" w:hAnsi="Times New Roman" w:cs="Times New Roman"/>
          <w:sz w:val="24"/>
          <w:szCs w:val="24"/>
        </w:rPr>
        <w:t>"AI hacker" automation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50245">
        <w:rPr>
          <w:rFonts w:ascii="Times New Roman" w:eastAsia="Times New Roman" w:hAnsi="Times New Roman" w:cs="Times New Roman"/>
          <w:sz w:val="24"/>
          <w:szCs w:val="24"/>
        </w:rPr>
        <w:t>ObjectSecurity VAPTBOX, an ongoing commercialization of the just-funded SBIR Phase II, is an intelligent automated vulnerability assessor and penetration tester that uses artificial intelligence to adapt. In 2019, we received a multi-million, multi-year government investment to fully develop VAPTBOX.</w:t>
      </w:r>
    </w:p>
    <w:p w14:paraId="11793058" w14:textId="77777777" w:rsidR="007D7174" w:rsidRDefault="007D7174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3421A6" w14:textId="27286D7E" w:rsidR="00084CD8" w:rsidRPr="003C3DAB" w:rsidRDefault="00084CD8" w:rsidP="007D71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DAB">
        <w:rPr>
          <w:rFonts w:ascii="Times New Roman" w:eastAsia="Times New Roman" w:hAnsi="Times New Roman" w:cs="Times New Roman"/>
          <w:b/>
          <w:bCs/>
          <w:sz w:val="24"/>
          <w:szCs w:val="24"/>
        </w:rPr>
        <w:t>More information:</w:t>
      </w:r>
    </w:p>
    <w:p w14:paraId="54FD54D6" w14:textId="22AC2A6D" w:rsidR="00084CD8" w:rsidRPr="003C3DAB" w:rsidRDefault="003C3DAB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84CD8" w:rsidRPr="003C3DAB">
        <w:rPr>
          <w:rFonts w:ascii="Times New Roman" w:eastAsia="Times New Roman" w:hAnsi="Times New Roman" w:cs="Times New Roman"/>
          <w:sz w:val="24"/>
          <w:szCs w:val="24"/>
        </w:rPr>
        <w:t xml:space="preserve">Company: </w:t>
      </w:r>
      <w:hyperlink r:id="rId6" w:history="1">
        <w:r w:rsidR="00084CD8" w:rsidRPr="003C3D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https://objectsecurity.com</w:t>
        </w:r>
      </w:hyperlink>
    </w:p>
    <w:p w14:paraId="6DDD16A7" w14:textId="6E8E24A8" w:rsidR="00084CD8" w:rsidRPr="003C3DAB" w:rsidRDefault="003C3DAB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84CD8" w:rsidRPr="003C3DAB">
        <w:rPr>
          <w:rFonts w:ascii="Times New Roman" w:eastAsia="Times New Roman" w:hAnsi="Times New Roman" w:cs="Times New Roman"/>
          <w:sz w:val="24"/>
          <w:szCs w:val="24"/>
        </w:rPr>
        <w:t xml:space="preserve">Team: </w:t>
      </w:r>
      <w:hyperlink r:id="rId7" w:history="1">
        <w:r w:rsidR="00084CD8" w:rsidRPr="003C3D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https://objectsecurity.com/team</w:t>
        </w:r>
      </w:hyperlink>
    </w:p>
    <w:p w14:paraId="6F9B2662" w14:textId="3C4672C0" w:rsidR="00084CD8" w:rsidRPr="003C3DAB" w:rsidRDefault="003C3DAB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84CD8" w:rsidRPr="003C3DAB">
        <w:rPr>
          <w:rFonts w:ascii="Times New Roman" w:eastAsia="Times New Roman" w:hAnsi="Times New Roman" w:cs="Times New Roman"/>
          <w:sz w:val="24"/>
          <w:szCs w:val="24"/>
        </w:rPr>
        <w:t xml:space="preserve">VAPTBOX: </w:t>
      </w:r>
      <w:hyperlink r:id="rId8" w:history="1">
        <w:r w:rsidR="00084CD8" w:rsidRPr="003C3D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https://objectsecurity.com/vaptbox</w:t>
        </w:r>
      </w:hyperlink>
    </w:p>
    <w:p w14:paraId="6B61039A" w14:textId="0C35C1EF" w:rsidR="00084CD8" w:rsidRPr="003C3DAB" w:rsidRDefault="003C3DAB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84CD8" w:rsidRPr="003C3DAB">
        <w:rPr>
          <w:rFonts w:ascii="Times New Roman" w:eastAsia="Times New Roman" w:hAnsi="Times New Roman" w:cs="Times New Roman"/>
          <w:sz w:val="24"/>
          <w:szCs w:val="24"/>
        </w:rPr>
        <w:t xml:space="preserve">OpenPMF: </w:t>
      </w:r>
      <w:hyperlink r:id="rId9" w:history="1">
        <w:r w:rsidR="00084CD8" w:rsidRPr="003C3D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https://objectsecurity.com/openpmf</w:t>
        </w:r>
      </w:hyperlink>
      <w:r w:rsidR="00084CD8" w:rsidRPr="003C3D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="00084CD8" w:rsidRPr="003C3D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https://objectsecurity.com/explainer</w:t>
        </w:r>
      </w:hyperlink>
    </w:p>
    <w:p w14:paraId="1822CC28" w14:textId="71406905" w:rsidR="00084CD8" w:rsidRDefault="003C3DAB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84CD8" w:rsidRPr="003C3DAB">
        <w:rPr>
          <w:rFonts w:ascii="Times New Roman" w:eastAsia="Times New Roman" w:hAnsi="Times New Roman" w:cs="Times New Roman"/>
          <w:sz w:val="24"/>
          <w:szCs w:val="24"/>
        </w:rPr>
        <w:t xml:space="preserve">SCRAMS: </w:t>
      </w:r>
      <w:hyperlink r:id="rId11" w:history="1">
        <w:r w:rsidR="00084CD8" w:rsidRPr="003C3D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https://objectsecurity.com/scrams</w:t>
        </w:r>
      </w:hyperlink>
      <w:r w:rsidR="00084CD8" w:rsidRPr="003C3D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history="1">
        <w:r w:rsidR="00084CD8" w:rsidRPr="003C3D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https://objectsecurity.com/afwerx</w:t>
        </w:r>
      </w:hyperlink>
      <w:r w:rsidR="00084CD8" w:rsidRPr="003C3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09E8D7" w14:textId="77777777" w:rsidR="007D7174" w:rsidRPr="003C3DAB" w:rsidRDefault="007D7174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3A4A4F" w14:textId="17954E9A" w:rsidR="00084CD8" w:rsidRDefault="00084CD8" w:rsidP="007D71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DAB">
        <w:rPr>
          <w:rFonts w:ascii="Times New Roman" w:eastAsia="Times New Roman" w:hAnsi="Times New Roman" w:cs="Times New Roman"/>
          <w:b/>
          <w:bCs/>
          <w:sz w:val="24"/>
          <w:szCs w:val="24"/>
        </w:rPr>
        <w:t>Contact:</w:t>
      </w:r>
    </w:p>
    <w:p w14:paraId="55F52A9B" w14:textId="0352423A" w:rsidR="007D7174" w:rsidRPr="0000651D" w:rsidRDefault="007D7174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51D">
        <w:rPr>
          <w:rFonts w:ascii="Times New Roman" w:eastAsia="Times New Roman" w:hAnsi="Times New Roman" w:cs="Times New Roman"/>
          <w:sz w:val="24"/>
          <w:szCs w:val="24"/>
        </w:rPr>
        <w:t>Ulrich Lang, Ph.D.</w:t>
      </w:r>
    </w:p>
    <w:p w14:paraId="05C36811" w14:textId="6C631518" w:rsidR="007D7174" w:rsidRPr="007D7174" w:rsidRDefault="007D7174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174">
        <w:rPr>
          <w:rFonts w:ascii="Times New Roman" w:eastAsia="Times New Roman" w:hAnsi="Times New Roman" w:cs="Times New Roman"/>
          <w:sz w:val="24"/>
          <w:szCs w:val="24"/>
        </w:rPr>
        <w:t>Chief Executive Officer</w:t>
      </w:r>
    </w:p>
    <w:p w14:paraId="302D1894" w14:textId="4E5BEB05" w:rsidR="007D7174" w:rsidRPr="007D7174" w:rsidRDefault="007D7174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174">
        <w:rPr>
          <w:rFonts w:ascii="Times New Roman" w:eastAsia="Times New Roman" w:hAnsi="Times New Roman" w:cs="Times New Roman"/>
          <w:sz w:val="24"/>
          <w:szCs w:val="24"/>
        </w:rPr>
        <w:t>ObjectSecurity LLC</w:t>
      </w:r>
    </w:p>
    <w:p w14:paraId="375403AC" w14:textId="3A920210" w:rsidR="007D7174" w:rsidRPr="007D7174" w:rsidRDefault="007D7174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174">
        <w:rPr>
          <w:rFonts w:ascii="Times New Roman" w:eastAsia="Times New Roman" w:hAnsi="Times New Roman" w:cs="Times New Roman"/>
          <w:sz w:val="24"/>
          <w:szCs w:val="24"/>
        </w:rPr>
        <w:t>1855 1st Ave #103</w:t>
      </w:r>
    </w:p>
    <w:p w14:paraId="0E65E919" w14:textId="3B75CAFD" w:rsidR="007D7174" w:rsidRPr="007D7174" w:rsidRDefault="007D7174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174">
        <w:rPr>
          <w:rFonts w:ascii="Times New Roman" w:eastAsia="Times New Roman" w:hAnsi="Times New Roman" w:cs="Times New Roman"/>
          <w:sz w:val="24"/>
          <w:szCs w:val="24"/>
        </w:rPr>
        <w:t>San Diego, CA 92101</w:t>
      </w:r>
    </w:p>
    <w:p w14:paraId="5F192037" w14:textId="2EEF530B" w:rsidR="007D7174" w:rsidRPr="007D7174" w:rsidRDefault="0084127A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7D7174" w:rsidRPr="007D71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press@objectsecurity.com</w:t>
        </w:r>
      </w:hyperlink>
    </w:p>
    <w:p w14:paraId="308287C0" w14:textId="2E51948E" w:rsidR="00084CD8" w:rsidRPr="007D7174" w:rsidRDefault="003C3DAB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174">
        <w:rPr>
          <w:rFonts w:ascii="Times New Roman" w:eastAsia="Times New Roman" w:hAnsi="Times New Roman" w:cs="Times New Roman"/>
          <w:sz w:val="24"/>
          <w:szCs w:val="24"/>
        </w:rPr>
        <w:t>650-515-3391</w:t>
      </w:r>
    </w:p>
    <w:p w14:paraId="0ABCD0F9" w14:textId="7AE1B92E" w:rsidR="007D7174" w:rsidRPr="007D7174" w:rsidRDefault="007D7174" w:rsidP="007D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174">
        <w:rPr>
          <w:rFonts w:ascii="Times New Roman" w:eastAsia="Times New Roman" w:hAnsi="Times New Roman" w:cs="Times New Roman"/>
          <w:sz w:val="24"/>
          <w:szCs w:val="24"/>
        </w:rPr>
        <w:t>www.objectsecurity.com</w:t>
      </w:r>
    </w:p>
    <w:sectPr w:rsidR="007D7174" w:rsidRPr="007D7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1E33"/>
    <w:multiLevelType w:val="hybridMultilevel"/>
    <w:tmpl w:val="9DDC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A6F31"/>
    <w:multiLevelType w:val="hybridMultilevel"/>
    <w:tmpl w:val="0EDC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F9"/>
    <w:rsid w:val="0000651D"/>
    <w:rsid w:val="00084CD8"/>
    <w:rsid w:val="000934E8"/>
    <w:rsid w:val="00105975"/>
    <w:rsid w:val="00187680"/>
    <w:rsid w:val="001F7613"/>
    <w:rsid w:val="002300E6"/>
    <w:rsid w:val="00240795"/>
    <w:rsid w:val="003403CD"/>
    <w:rsid w:val="003B3DB9"/>
    <w:rsid w:val="003B65AA"/>
    <w:rsid w:val="003C3DAB"/>
    <w:rsid w:val="003F6CF9"/>
    <w:rsid w:val="004E0B8D"/>
    <w:rsid w:val="004F1868"/>
    <w:rsid w:val="00502471"/>
    <w:rsid w:val="005C069D"/>
    <w:rsid w:val="00631F35"/>
    <w:rsid w:val="00650245"/>
    <w:rsid w:val="006F1543"/>
    <w:rsid w:val="00700541"/>
    <w:rsid w:val="007203A1"/>
    <w:rsid w:val="007D7174"/>
    <w:rsid w:val="0084127A"/>
    <w:rsid w:val="00841842"/>
    <w:rsid w:val="008722DE"/>
    <w:rsid w:val="008A20D3"/>
    <w:rsid w:val="008A30CB"/>
    <w:rsid w:val="009452C3"/>
    <w:rsid w:val="00B256F6"/>
    <w:rsid w:val="00BA4D49"/>
    <w:rsid w:val="00BD453F"/>
    <w:rsid w:val="00C565E1"/>
    <w:rsid w:val="00C72811"/>
    <w:rsid w:val="00C85164"/>
    <w:rsid w:val="00DD336B"/>
    <w:rsid w:val="00E060B2"/>
    <w:rsid w:val="00FA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A2592"/>
  <w15:chartTrackingRefBased/>
  <w15:docId w15:val="{A45983A8-BD0C-4557-B626-AAADCB78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F6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C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F6C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scoswrapper">
    <w:name w:val="hs_cos_wrapper"/>
    <w:basedOn w:val="DefaultParagraphFont"/>
    <w:rsid w:val="003F6CF9"/>
  </w:style>
  <w:style w:type="paragraph" w:styleId="NormalWeb">
    <w:name w:val="Normal (Web)"/>
    <w:basedOn w:val="Normal"/>
    <w:uiPriority w:val="99"/>
    <w:semiHidden/>
    <w:unhideWhenUsed/>
    <w:rsid w:val="003F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6CF9"/>
    <w:rPr>
      <w:b/>
      <w:bCs/>
    </w:rPr>
  </w:style>
  <w:style w:type="character" w:styleId="Hyperlink">
    <w:name w:val="Hyperlink"/>
    <w:basedOn w:val="DefaultParagraphFont"/>
    <w:uiPriority w:val="99"/>
    <w:unhideWhenUsed/>
    <w:rsid w:val="003F6C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86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56F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56F6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84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jectsecurity.com/vaptbox" TargetMode="External"/><Relationship Id="rId13" Type="http://schemas.openxmlformats.org/officeDocument/2006/relationships/hyperlink" Target="mailto:press@objectsecurit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jectsecurity.com/team" TargetMode="External"/><Relationship Id="rId12" Type="http://schemas.openxmlformats.org/officeDocument/2006/relationships/hyperlink" Target="https://objectsecurity.com/afwer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jectsecurity.com" TargetMode="External"/><Relationship Id="rId11" Type="http://schemas.openxmlformats.org/officeDocument/2006/relationships/hyperlink" Target="https://objectsecurity.com/scrams" TargetMode="External"/><Relationship Id="rId5" Type="http://schemas.openxmlformats.org/officeDocument/2006/relationships/hyperlink" Target="https://objectsecurity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bjectsecurity.com/explain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jectsecurity.com/openpm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Lang</dc:creator>
  <cp:keywords/>
  <dc:description/>
  <cp:lastModifiedBy>Ulrich Lang</cp:lastModifiedBy>
  <cp:revision>13</cp:revision>
  <dcterms:created xsi:type="dcterms:W3CDTF">2019-12-19T08:12:00Z</dcterms:created>
  <dcterms:modified xsi:type="dcterms:W3CDTF">2019-12-19T10:34:00Z</dcterms:modified>
</cp:coreProperties>
</file>